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6DE3" w14:textId="77777777" w:rsidR="005A4884" w:rsidRDefault="005A4884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7A4D9D11" w14:textId="77777777" w:rsidR="005A4884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5b do SWZ</w:t>
      </w:r>
    </w:p>
    <w:tbl>
      <w:tblPr>
        <w:tblStyle w:val="a"/>
        <w:tblW w:w="820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"/>
        <w:gridCol w:w="3397"/>
        <w:gridCol w:w="4644"/>
      </w:tblGrid>
      <w:tr w:rsidR="005A4884" w14:paraId="038DD373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</w:tcBorders>
          </w:tcPr>
          <w:p w14:paraId="0E8F7BE8" w14:textId="77777777" w:rsidR="005A4884" w:rsidRDefault="005A4884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gsvrep62264s" w:colFirst="0" w:colLast="0"/>
            <w:bookmarkEnd w:id="0"/>
          </w:p>
        </w:tc>
        <w:tc>
          <w:tcPr>
            <w:tcW w:w="3397" w:type="dxa"/>
            <w:shd w:val="clear" w:color="auto" w:fill="D9D9D9"/>
            <w:vAlign w:val="center"/>
          </w:tcPr>
          <w:p w14:paraId="319127F5" w14:textId="77777777" w:rsidR="005A4884" w:rsidRDefault="00000000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4644" w:type="dxa"/>
            <w:vAlign w:val="center"/>
          </w:tcPr>
          <w:p w14:paraId="28B6B015" w14:textId="77777777" w:rsidR="005A4884" w:rsidRDefault="005A4884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5A4884" w14:paraId="5E965388" w14:textId="77777777">
        <w:trPr>
          <w:trHeight w:val="542"/>
        </w:trPr>
        <w:tc>
          <w:tcPr>
            <w:tcW w:w="160" w:type="dxa"/>
            <w:vMerge/>
            <w:tcBorders>
              <w:top w:val="nil"/>
              <w:left w:val="nil"/>
              <w:bottom w:val="nil"/>
            </w:tcBorders>
          </w:tcPr>
          <w:p w14:paraId="72F590A1" w14:textId="77777777" w:rsidR="005A4884" w:rsidRDefault="005A48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51BA76FC" w14:textId="77777777" w:rsidR="005A4884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4644" w:type="dxa"/>
            <w:vAlign w:val="center"/>
          </w:tcPr>
          <w:p w14:paraId="79737D2E" w14:textId="77777777" w:rsidR="005A4884" w:rsidRDefault="005A4884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5A4884" w14:paraId="6C5AC9D1" w14:textId="77777777">
        <w:trPr>
          <w:trHeight w:val="537"/>
        </w:trPr>
        <w:tc>
          <w:tcPr>
            <w:tcW w:w="160" w:type="dxa"/>
            <w:tcBorders>
              <w:top w:val="nil"/>
              <w:left w:val="nil"/>
              <w:bottom w:val="nil"/>
            </w:tcBorders>
          </w:tcPr>
          <w:p w14:paraId="480F7221" w14:textId="77777777" w:rsidR="005A4884" w:rsidRDefault="005A4884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139A4125" w14:textId="77777777" w:rsidR="005A4884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REGON        NIP</w:t>
            </w:r>
          </w:p>
        </w:tc>
        <w:tc>
          <w:tcPr>
            <w:tcW w:w="4644" w:type="dxa"/>
            <w:vAlign w:val="center"/>
          </w:tcPr>
          <w:p w14:paraId="1FC1E429" w14:textId="77777777" w:rsidR="005A4884" w:rsidRDefault="005A4884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71FD375B" w14:textId="77777777" w:rsidR="005A4884" w:rsidRDefault="005A488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1A419592" w14:textId="77777777" w:rsidR="005A4884" w:rsidRDefault="005A488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6113D116" w14:textId="77777777" w:rsidR="005A4884" w:rsidRDefault="00000000">
      <w:pPr>
        <w:spacing w:after="240" w:line="360" w:lineRule="auto"/>
        <w:jc w:val="center"/>
        <w:rPr>
          <w:rFonts w:ascii="Tahoma" w:eastAsia="Tahoma" w:hAnsi="Tahoma" w:cs="Tahoma"/>
          <w:b/>
          <w:bCs/>
          <w:sz w:val="28"/>
          <w:szCs w:val="28"/>
        </w:rPr>
      </w:pPr>
      <w:r>
        <w:rPr>
          <w:rFonts w:ascii="Tahoma" w:eastAsia="Tahoma" w:hAnsi="Tahoma" w:cs="Tahoma"/>
          <w:b/>
          <w:bCs/>
          <w:sz w:val="28"/>
          <w:szCs w:val="28"/>
        </w:rPr>
        <w:t>Oświadczenie podmiotu udostępniającego zasoby</w:t>
      </w:r>
      <w:r>
        <w:rPr>
          <w:rFonts w:ascii="Tahoma" w:eastAsia="Tahoma" w:hAnsi="Tahoma" w:cs="Tahoma"/>
          <w:b/>
          <w:bCs/>
          <w:sz w:val="28"/>
          <w:szCs w:val="28"/>
        </w:rPr>
        <w:br/>
        <w:t xml:space="preserve"> dotyczące spełniania warunków udziału w postępowaniu</w:t>
      </w:r>
    </w:p>
    <w:p w14:paraId="50492B08" w14:textId="77777777" w:rsidR="005A4884" w:rsidRDefault="00000000">
      <w:pPr>
        <w:spacing w:before="240" w:after="0" w:line="360" w:lineRule="auto"/>
        <w:jc w:val="center"/>
        <w:rPr>
          <w:rFonts w:ascii="Tahoma" w:eastAsia="Tahoma" w:hAnsi="Tahoma" w:cs="Tahoma"/>
          <w:b/>
          <w:bCs/>
          <w:sz w:val="21"/>
          <w:szCs w:val="21"/>
        </w:rPr>
      </w:pPr>
      <w:r>
        <w:rPr>
          <w:rFonts w:ascii="Tahoma" w:eastAsia="Tahoma" w:hAnsi="Tahoma" w:cs="Tahoma"/>
          <w:b/>
          <w:bCs/>
          <w:sz w:val="21"/>
          <w:szCs w:val="21"/>
        </w:rPr>
        <w:t>składane na podstawie art. 125 ust. 5 ustawy z dnia 11 września 2019 r.</w:t>
      </w:r>
    </w:p>
    <w:p w14:paraId="2204BD48" w14:textId="77777777" w:rsidR="005A4884" w:rsidRDefault="00000000">
      <w:pPr>
        <w:spacing w:before="240" w:after="120" w:line="360" w:lineRule="auto"/>
        <w:jc w:val="center"/>
        <w:rPr>
          <w:rFonts w:ascii="Tahoma" w:eastAsia="Tahoma" w:hAnsi="Tahoma" w:cs="Tahoma"/>
          <w:b/>
          <w:bCs/>
          <w:sz w:val="21"/>
          <w:szCs w:val="21"/>
        </w:rPr>
      </w:pPr>
      <w:r>
        <w:rPr>
          <w:rFonts w:ascii="Tahoma" w:eastAsia="Tahoma" w:hAnsi="Tahoma" w:cs="Tahoma"/>
          <w:b/>
          <w:bCs/>
          <w:sz w:val="21"/>
          <w:szCs w:val="21"/>
        </w:rPr>
        <w:t xml:space="preserve"> Prawo zamówień publicznych</w:t>
      </w:r>
    </w:p>
    <w:p w14:paraId="2ADE31CC" w14:textId="77777777" w:rsidR="005A4884" w:rsidRDefault="00000000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29293341" w14:textId="08C4F7C1" w:rsidR="005A4884" w:rsidRDefault="00D75CDC">
      <w:pPr>
        <w:spacing w:before="120" w:after="0" w:line="276" w:lineRule="auto"/>
        <w:jc w:val="both"/>
        <w:rPr>
          <w:rFonts w:ascii="Tahoma" w:eastAsia="Tahoma" w:hAnsi="Tahoma" w:cs="Tahoma"/>
          <w:sz w:val="24"/>
          <w:szCs w:val="24"/>
        </w:rPr>
      </w:pPr>
      <w:bookmarkStart w:id="1" w:name="_heading=h.2ipqd87jipkm" w:colFirst="0" w:colLast="0"/>
      <w:bookmarkEnd w:id="1"/>
      <w:r>
        <w:rPr>
          <w:rFonts w:ascii="Tahoma" w:eastAsia="Tahoma" w:hAnsi="Tahoma" w:cs="Tahoma"/>
          <w:b/>
          <w:bCs/>
          <w:sz w:val="24"/>
          <w:szCs w:val="24"/>
        </w:rPr>
        <w:t>„</w:t>
      </w:r>
      <w:r w:rsidR="00A317BE" w:rsidRPr="00A317BE">
        <w:rPr>
          <w:rFonts w:ascii="Tahoma" w:eastAsia="Tahoma" w:hAnsi="Tahoma" w:cs="Tahoma"/>
          <w:b/>
          <w:bCs/>
          <w:sz w:val="24"/>
          <w:szCs w:val="24"/>
        </w:rPr>
        <w:t>Opracowanie, wykonanie, publikacja i montaż materiałów promujących gm. Lubrza w zakresie zrównoważonej turystyki w rozwoju gospodarczym</w:t>
      </w:r>
      <w:r>
        <w:rPr>
          <w:rFonts w:ascii="Tahoma" w:eastAsia="Tahoma" w:hAnsi="Tahoma" w:cs="Tahoma"/>
          <w:b/>
          <w:bCs/>
          <w:sz w:val="24"/>
          <w:szCs w:val="24"/>
        </w:rPr>
        <w:t>”,</w:t>
      </w:r>
    </w:p>
    <w:p w14:paraId="2CA01DC8" w14:textId="77777777" w:rsidR="005A4884" w:rsidRDefault="00000000">
      <w:pPr>
        <w:spacing w:before="12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prowadzonego przez Gminę Lubrza</w:t>
      </w:r>
      <w:r>
        <w:rPr>
          <w:rFonts w:ascii="Tahoma" w:eastAsia="Tahoma" w:hAnsi="Tahoma" w:cs="Tahoma"/>
          <w:i/>
          <w:iCs/>
          <w:sz w:val="24"/>
          <w:szCs w:val="24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oświadczam/my, że w związku</w:t>
      </w:r>
    </w:p>
    <w:p w14:paraId="15A33AFB" w14:textId="77777777" w:rsidR="005A4884" w:rsidRDefault="00000000">
      <w:pPr>
        <w:spacing w:before="12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 xml:space="preserve"> </w:t>
      </w:r>
    </w:p>
    <w:p w14:paraId="321A60F0" w14:textId="77777777" w:rsidR="005A4884" w:rsidRDefault="00000000">
      <w:pPr>
        <w:spacing w:before="12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z udostępnieniem wykonawcy ………………………</w:t>
      </w:r>
      <w:proofErr w:type="gramStart"/>
      <w:r>
        <w:rPr>
          <w:rFonts w:ascii="Tahoma" w:eastAsia="Tahoma" w:hAnsi="Tahoma" w:cs="Tahoma"/>
          <w:sz w:val="24"/>
          <w:szCs w:val="24"/>
        </w:rPr>
        <w:t>…….</w:t>
      </w:r>
      <w:proofErr w:type="gramEnd"/>
      <w:r>
        <w:rPr>
          <w:rFonts w:ascii="Tahoma" w:eastAsia="Tahoma" w:hAnsi="Tahoma" w:cs="Tahoma"/>
          <w:sz w:val="24"/>
          <w:szCs w:val="24"/>
        </w:rPr>
        <w:t>.</w:t>
      </w:r>
    </w:p>
    <w:p w14:paraId="3905A20B" w14:textId="77777777" w:rsidR="005A4884" w:rsidRDefault="00000000">
      <w:pPr>
        <w:spacing w:before="240" w:after="240" w:line="276" w:lineRule="auto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                                                (podać nazwę i adres wykonawcy)</w:t>
      </w:r>
    </w:p>
    <w:p w14:paraId="28264515" w14:textId="77777777" w:rsidR="005A4884" w:rsidRDefault="00000000">
      <w:pPr>
        <w:spacing w:before="240" w:after="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zasobów w zakresie …………………………………………………………………</w:t>
      </w:r>
      <w:proofErr w:type="gramStart"/>
      <w:r>
        <w:rPr>
          <w:rFonts w:ascii="Tahoma" w:eastAsia="Tahoma" w:hAnsi="Tahoma" w:cs="Tahoma"/>
          <w:sz w:val="24"/>
          <w:szCs w:val="24"/>
        </w:rPr>
        <w:t>…….</w:t>
      </w:r>
      <w:proofErr w:type="gramEnd"/>
      <w:r>
        <w:rPr>
          <w:rFonts w:ascii="Tahoma" w:eastAsia="Tahoma" w:hAnsi="Tahoma" w:cs="Tahoma"/>
          <w:sz w:val="24"/>
          <w:szCs w:val="24"/>
        </w:rPr>
        <w:t>.</w:t>
      </w:r>
    </w:p>
    <w:p w14:paraId="5F34FC3C" w14:textId="77777777" w:rsidR="005A4884" w:rsidRDefault="00000000">
      <w:pPr>
        <w:spacing w:after="120" w:line="276" w:lineRule="auto"/>
        <w:ind w:left="14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i/>
          <w:iCs/>
          <w:sz w:val="20"/>
          <w:szCs w:val="20"/>
        </w:rPr>
        <w:t xml:space="preserve">                                        </w:t>
      </w:r>
      <w:r>
        <w:rPr>
          <w:rFonts w:ascii="Tahoma" w:eastAsia="Tahoma" w:hAnsi="Tahoma" w:cs="Tahoma"/>
          <w:i/>
          <w:iCs/>
          <w:sz w:val="20"/>
          <w:szCs w:val="20"/>
        </w:rPr>
        <w:tab/>
      </w:r>
      <w:r>
        <w:rPr>
          <w:rFonts w:ascii="Tahoma" w:eastAsia="Tahoma" w:hAnsi="Tahoma" w:cs="Tahoma"/>
          <w:sz w:val="20"/>
          <w:szCs w:val="20"/>
        </w:rPr>
        <w:t>(wskazać zakres udostępniany wykonawcy)</w:t>
      </w:r>
    </w:p>
    <w:p w14:paraId="0EBD8030" w14:textId="77777777" w:rsidR="005A4884" w:rsidRDefault="00000000">
      <w:pPr>
        <w:spacing w:before="240" w:after="24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oświadczam, że spełniam warunki udziału w postępowaniu określone przez zamawiającego w rozdziale 8 pkt 1 specyfikacji warunków zamówienia.</w:t>
      </w:r>
    </w:p>
    <w:p w14:paraId="16EB649E" w14:textId="77777777" w:rsidR="005A4884" w:rsidRDefault="005A4884">
      <w:pPr>
        <w:spacing w:after="120" w:line="276" w:lineRule="auto"/>
        <w:jc w:val="both"/>
        <w:rPr>
          <w:rFonts w:ascii="Tahoma" w:eastAsia="Tahoma" w:hAnsi="Tahoma" w:cs="Tahoma"/>
          <w:sz w:val="24"/>
          <w:szCs w:val="24"/>
        </w:rPr>
      </w:pPr>
    </w:p>
    <w:p w14:paraId="5F7FB732" w14:textId="77777777" w:rsidR="005A4884" w:rsidRDefault="00000000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5A4884">
      <w:headerReference w:type="default" r:id="rId7"/>
      <w:pgSz w:w="11906" w:h="16838"/>
      <w:pgMar w:top="1134" w:right="1417" w:bottom="284" w:left="1417" w:header="708" w:footer="50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27F9A" w14:textId="77777777" w:rsidR="003342BE" w:rsidRDefault="003342BE">
      <w:pPr>
        <w:spacing w:after="0" w:line="240" w:lineRule="auto"/>
      </w:pPr>
      <w:r>
        <w:separator/>
      </w:r>
    </w:p>
  </w:endnote>
  <w:endnote w:type="continuationSeparator" w:id="0">
    <w:p w14:paraId="359F36EC" w14:textId="77777777" w:rsidR="003342BE" w:rsidRDefault="003342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28C4395-0FE0-4916-9087-CDFEF44091F2}"/>
    <w:embedBold r:id="rId2" w:fontKey="{F99D298D-9605-4E3C-BC4F-0920561F69E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6238DEA2-73C7-4BF6-A865-44FDE21816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15BB0E65-C97E-45BC-B5D0-3FF79128203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8241DB51-5A67-4F1A-84EE-FBA23E5C5C7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699F5199-20CC-4AC1-83DE-079BD35B3C4C}"/>
    <w:embedBold r:id="rId7" w:fontKey="{939CBD92-BD47-43EA-8195-63AD765D9C2B}"/>
    <w:embedItalic r:id="rId8" w:fontKey="{DF9AB3E7-7A5C-46E8-A41D-FA4270E576E6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65BA7EBC-7A79-46BC-AD46-72ABE143833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66BDC6" w14:textId="77777777" w:rsidR="003342BE" w:rsidRDefault="003342BE">
      <w:pPr>
        <w:spacing w:after="0" w:line="240" w:lineRule="auto"/>
      </w:pPr>
      <w:r>
        <w:separator/>
      </w:r>
    </w:p>
  </w:footnote>
  <w:footnote w:type="continuationSeparator" w:id="0">
    <w:p w14:paraId="472154AF" w14:textId="77777777" w:rsidR="003342BE" w:rsidRDefault="003342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967B8" w14:textId="27F582C8" w:rsidR="005A488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Nr sprawy: </w:t>
    </w:r>
    <w:r w:rsidR="00D46486" w:rsidRPr="00D46486">
      <w:rPr>
        <w:rFonts w:ascii="Times New Roman" w:eastAsia="Times New Roman" w:hAnsi="Times New Roman" w:cs="Times New Roman"/>
        <w:color w:val="000000"/>
        <w:sz w:val="24"/>
        <w:szCs w:val="24"/>
      </w:rPr>
      <w:t>ZP.271.13.2026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4884"/>
    <w:rsid w:val="003342BE"/>
    <w:rsid w:val="004C04A2"/>
    <w:rsid w:val="005A4884"/>
    <w:rsid w:val="00A317BE"/>
    <w:rsid w:val="00D46486"/>
    <w:rsid w:val="00D75CDC"/>
    <w:rsid w:val="00DD2018"/>
    <w:rsid w:val="00F41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80E0FC"/>
  <w15:docId w15:val="{FF0172F8-326A-4D4F-B0DC-345DFE741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umerowanie Znak,T_SZ_List Paragraph Znak,normalny tekst Znak,Akapit z listą BS Znak,Kolorowa lista — akcent 11 Znak,Colorful List Accent 1 Znak,CW_Lista Znak,Akapit z listą4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umerowanie,T_SZ_List Paragraph,normalny tekst,Akapit z listą BS,Kolorowa lista — akcent 11,Colorful List Accent 1,CW_Lista,Akapit z listą4,Akapit z listą1,Średnia siatka 1 — akcent 21,sw tekst,Obiekt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D84E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E4E"/>
    <w:rPr>
      <w:rFonts w:ascii="Segoe UI" w:hAnsi="Segoe UI" w:cs="Segoe UI"/>
      <w:sz w:val="18"/>
      <w:szCs w:val="18"/>
    </w:rPr>
  </w:style>
  <w:style w:type="paragraph" w:styleId="Tekstprzypisudolnego">
    <w:name w:val="footnote text"/>
    <w:link w:val="TekstprzypisudolnegoZnak"/>
    <w:uiPriority w:val="99"/>
    <w:semiHidden/>
    <w:unhideWhenUsed/>
    <w:rsid w:val="000F4B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F4BB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4BB2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C85E0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85E0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5E00"/>
    <w:rPr>
      <w:vertAlign w:val="superscript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ssSgb/4lpSGwTS389qc+UqPnVQ==">CgMxLjAyDmguZ3N2cmVwNjIyNjRzMg5oLjJpcHFkODdqaXBrbTgAciExYm9PNEJ6VnpBY2tsUjBScnU4eENndElpVlBXMHdzYzE=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155</Words>
  <Characters>935</Characters>
  <Application>Microsoft Office Word</Application>
  <DocSecurity>0</DocSecurity>
  <Lines>7</Lines>
  <Paragraphs>2</Paragraphs>
  <ScaleCrop>false</ScaleCrop>
  <Company/>
  <LinksUpToDate>false</LinksUpToDate>
  <CharactersWithSpaces>1088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6</cp:revision>
  <dcterms:created xsi:type="dcterms:W3CDTF">2023-02-03T13:16:00Z</dcterms:created>
  <dcterms:modified xsi:type="dcterms:W3CDTF">2026-07-31T07:42:00Z</dcterms:modified>
</cp:coreProperties>
</file>